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8BC" w:rsidRDefault="001038BC" w:rsidP="001038BC">
      <w:pPr>
        <w:widowControl/>
        <w:jc w:val="left"/>
        <w:rPr>
          <w:rFonts w:ascii="小标宋" w:eastAsia="黑体" w:hAnsi="宋体" w:cs="宋体" w:hint="eastAsia"/>
          <w:bCs/>
          <w:color w:val="000000"/>
          <w:kern w:val="36"/>
          <w:sz w:val="40"/>
          <w:szCs w:val="40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:rsidR="001038BC" w:rsidRDefault="001038BC" w:rsidP="001038BC">
      <w:pPr>
        <w:spacing w:line="580" w:lineRule="exact"/>
        <w:jc w:val="center"/>
        <w:rPr>
          <w:rFonts w:ascii="小标宋" w:eastAsia="小标宋" w:hAnsi="宋体" w:cs="宋体" w:hint="eastAsia"/>
          <w:bCs/>
          <w:color w:val="000000"/>
          <w:kern w:val="36"/>
          <w:sz w:val="40"/>
          <w:szCs w:val="40"/>
        </w:rPr>
      </w:pPr>
    </w:p>
    <w:p w:rsidR="001038BC" w:rsidRDefault="001038BC" w:rsidP="001038BC">
      <w:pPr>
        <w:spacing w:line="580" w:lineRule="exact"/>
        <w:jc w:val="center"/>
        <w:rPr>
          <w:rFonts w:ascii="小标宋" w:eastAsia="小标宋" w:hAnsi="宋体" w:cs="宋体" w:hint="eastAsia"/>
          <w:bCs/>
          <w:color w:val="000000"/>
          <w:kern w:val="36"/>
          <w:sz w:val="40"/>
          <w:szCs w:val="40"/>
        </w:rPr>
      </w:pPr>
      <w:r>
        <w:rPr>
          <w:rFonts w:ascii="小标宋" w:eastAsia="小标宋" w:hAnsi="宋体" w:cs="宋体" w:hint="eastAsia"/>
          <w:bCs/>
          <w:color w:val="000000"/>
          <w:kern w:val="36"/>
          <w:sz w:val="40"/>
          <w:szCs w:val="40"/>
        </w:rPr>
        <w:t>2022年度科技期刊课题研究和管理服务项目</w:t>
      </w:r>
    </w:p>
    <w:p w:rsidR="001038BC" w:rsidRDefault="001038BC" w:rsidP="001038BC">
      <w:pPr>
        <w:spacing w:line="580" w:lineRule="exact"/>
        <w:jc w:val="center"/>
        <w:rPr>
          <w:rFonts w:ascii="小标宋" w:eastAsia="小标宋" w:hAnsi="宋体" w:cs="宋体" w:hint="eastAsia"/>
          <w:bCs/>
          <w:color w:val="000000"/>
          <w:kern w:val="36"/>
          <w:sz w:val="40"/>
          <w:szCs w:val="40"/>
        </w:rPr>
      </w:pPr>
      <w:r>
        <w:rPr>
          <w:rFonts w:ascii="小标宋" w:eastAsia="小标宋" w:hAnsi="宋体" w:cs="宋体" w:hint="eastAsia"/>
          <w:bCs/>
          <w:color w:val="000000"/>
          <w:kern w:val="36"/>
          <w:sz w:val="40"/>
          <w:szCs w:val="40"/>
        </w:rPr>
        <w:t>拟入选单位</w:t>
      </w:r>
    </w:p>
    <w:p w:rsidR="001038BC" w:rsidRDefault="001038BC" w:rsidP="001038BC">
      <w:pPr>
        <w:spacing w:line="580" w:lineRule="exact"/>
        <w:jc w:val="center"/>
        <w:rPr>
          <w:rFonts w:ascii="小标宋" w:eastAsia="小标宋" w:hAnsi="宋体" w:cs="宋体" w:hint="eastAsia"/>
          <w:bCs/>
          <w:color w:val="000000"/>
          <w:kern w:val="36"/>
          <w:szCs w:val="21"/>
        </w:rPr>
      </w:pPr>
    </w:p>
    <w:tbl>
      <w:tblPr>
        <w:tblStyle w:val="a3"/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56"/>
        <w:gridCol w:w="3650"/>
        <w:gridCol w:w="2953"/>
      </w:tblGrid>
      <w:tr w:rsidR="001038BC" w:rsidTr="00FE06E4">
        <w:trPr>
          <w:trHeight w:val="567"/>
          <w:tblHeader/>
          <w:jc w:val="center"/>
        </w:trPr>
        <w:tc>
          <w:tcPr>
            <w:tcW w:w="1756" w:type="dxa"/>
            <w:vAlign w:val="center"/>
          </w:tcPr>
          <w:p w:rsidR="001038BC" w:rsidRDefault="001038BC" w:rsidP="00FE06E4">
            <w:pPr>
              <w:widowControl/>
              <w:snapToGrid w:val="0"/>
              <w:jc w:val="center"/>
              <w:rPr>
                <w:rFonts w:ascii="黑体" w:eastAsia="黑体" w:hAnsi="黑体" w:cs="宋体" w:hint="eastAsia"/>
                <w:bCs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bCs/>
                <w:sz w:val="28"/>
                <w:szCs w:val="28"/>
              </w:rPr>
              <w:t>项目编号</w:t>
            </w:r>
          </w:p>
        </w:tc>
        <w:tc>
          <w:tcPr>
            <w:tcW w:w="3650" w:type="dxa"/>
            <w:vAlign w:val="center"/>
          </w:tcPr>
          <w:p w:rsidR="001038BC" w:rsidRDefault="001038BC" w:rsidP="00FE06E4">
            <w:pPr>
              <w:widowControl/>
              <w:snapToGrid w:val="0"/>
              <w:jc w:val="center"/>
              <w:rPr>
                <w:rFonts w:ascii="黑体" w:eastAsia="黑体" w:hAnsi="黑体" w:cs="宋体" w:hint="eastAsia"/>
                <w:bCs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bCs/>
                <w:sz w:val="28"/>
                <w:szCs w:val="28"/>
              </w:rPr>
              <w:t>项目名称</w:t>
            </w:r>
          </w:p>
        </w:tc>
        <w:tc>
          <w:tcPr>
            <w:tcW w:w="2953" w:type="dxa"/>
            <w:vAlign w:val="center"/>
          </w:tcPr>
          <w:p w:rsidR="001038BC" w:rsidRDefault="001038BC" w:rsidP="00FE06E4">
            <w:pPr>
              <w:widowControl/>
              <w:snapToGrid w:val="0"/>
              <w:jc w:val="center"/>
              <w:rPr>
                <w:rFonts w:ascii="黑体" w:eastAsia="黑体" w:hAnsi="黑体" w:cs="宋体" w:hint="eastAsia"/>
                <w:bCs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bCs/>
                <w:sz w:val="28"/>
                <w:szCs w:val="28"/>
              </w:rPr>
              <w:t>承担单位</w:t>
            </w:r>
          </w:p>
        </w:tc>
      </w:tr>
      <w:tr w:rsidR="001038BC" w:rsidTr="00FE06E4">
        <w:trPr>
          <w:trHeight w:val="567"/>
          <w:jc w:val="center"/>
        </w:trPr>
        <w:tc>
          <w:tcPr>
            <w:tcW w:w="1756" w:type="dxa"/>
            <w:vAlign w:val="center"/>
          </w:tcPr>
          <w:p w:rsidR="001038BC" w:rsidRDefault="001038BC" w:rsidP="00FE06E4">
            <w:pPr>
              <w:widowControl/>
              <w:snapToGrid w:val="0"/>
              <w:jc w:val="left"/>
              <w:rPr>
                <w:rFonts w:ascii="仿宋_GB2312" w:eastAsia="仿宋_GB2312" w:hAnsi="黑体" w:cs="宋体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黑体" w:cs="宋体" w:hint="eastAsia"/>
                <w:bCs/>
                <w:sz w:val="28"/>
                <w:szCs w:val="28"/>
              </w:rPr>
              <w:t>2022KJQK014</w:t>
            </w:r>
          </w:p>
        </w:tc>
        <w:tc>
          <w:tcPr>
            <w:tcW w:w="3650" w:type="dxa"/>
            <w:vAlign w:val="center"/>
          </w:tcPr>
          <w:p w:rsidR="001038BC" w:rsidRDefault="001038BC" w:rsidP="00FE06E4">
            <w:pPr>
              <w:widowControl/>
              <w:snapToGrid w:val="0"/>
              <w:jc w:val="left"/>
              <w:rPr>
                <w:rFonts w:ascii="仿宋_GB2312" w:eastAsia="仿宋_GB2312" w:hAnsi="黑体" w:cs="宋体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黑体" w:cs="宋体" w:hint="eastAsia"/>
                <w:bCs/>
                <w:sz w:val="28"/>
                <w:szCs w:val="28"/>
              </w:rPr>
              <w:t>世界一流科技期刊建设成果传播</w:t>
            </w:r>
          </w:p>
        </w:tc>
        <w:tc>
          <w:tcPr>
            <w:tcW w:w="2953" w:type="dxa"/>
            <w:vAlign w:val="center"/>
          </w:tcPr>
          <w:p w:rsidR="001038BC" w:rsidRDefault="001038BC" w:rsidP="00FE06E4">
            <w:pPr>
              <w:widowControl/>
              <w:snapToGrid w:val="0"/>
              <w:jc w:val="left"/>
              <w:rPr>
                <w:rFonts w:ascii="仿宋_GB2312" w:eastAsia="仿宋_GB2312" w:hAnsi="黑体" w:cs="宋体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黑体" w:cs="宋体" w:hint="eastAsia"/>
                <w:bCs/>
                <w:sz w:val="28"/>
                <w:szCs w:val="28"/>
              </w:rPr>
              <w:t>新华网股份有限公司</w:t>
            </w:r>
          </w:p>
        </w:tc>
      </w:tr>
      <w:tr w:rsidR="001038BC" w:rsidTr="00FE06E4">
        <w:trPr>
          <w:trHeight w:val="567"/>
          <w:jc w:val="center"/>
        </w:trPr>
        <w:tc>
          <w:tcPr>
            <w:tcW w:w="1756" w:type="dxa"/>
            <w:vAlign w:val="center"/>
          </w:tcPr>
          <w:p w:rsidR="001038BC" w:rsidRDefault="001038BC" w:rsidP="00FE06E4">
            <w:pPr>
              <w:widowControl/>
              <w:snapToGrid w:val="0"/>
              <w:jc w:val="left"/>
              <w:rPr>
                <w:rFonts w:ascii="仿宋_GB2312" w:eastAsia="仿宋_GB2312" w:hAnsi="黑体" w:cs="宋体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黑体" w:cs="宋体" w:hint="eastAsia"/>
                <w:bCs/>
                <w:sz w:val="28"/>
                <w:szCs w:val="28"/>
              </w:rPr>
              <w:t>2022KJQK015</w:t>
            </w:r>
          </w:p>
        </w:tc>
        <w:tc>
          <w:tcPr>
            <w:tcW w:w="3650" w:type="dxa"/>
            <w:vAlign w:val="center"/>
          </w:tcPr>
          <w:p w:rsidR="001038BC" w:rsidRDefault="001038BC" w:rsidP="00FE06E4">
            <w:pPr>
              <w:widowControl/>
              <w:snapToGrid w:val="0"/>
              <w:jc w:val="left"/>
              <w:rPr>
                <w:rFonts w:ascii="仿宋_GB2312" w:eastAsia="仿宋_GB2312" w:hAnsi="黑体" w:cs="宋体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黑体" w:cs="宋体" w:hint="eastAsia"/>
                <w:bCs/>
                <w:sz w:val="28"/>
                <w:szCs w:val="28"/>
              </w:rPr>
              <w:t>世界一流科技期刊建设调研督导</w:t>
            </w:r>
          </w:p>
        </w:tc>
        <w:tc>
          <w:tcPr>
            <w:tcW w:w="2953" w:type="dxa"/>
            <w:vAlign w:val="center"/>
          </w:tcPr>
          <w:p w:rsidR="001038BC" w:rsidRDefault="001038BC" w:rsidP="00FE06E4">
            <w:pPr>
              <w:widowControl/>
              <w:snapToGrid w:val="0"/>
              <w:jc w:val="left"/>
              <w:rPr>
                <w:rFonts w:ascii="仿宋_GB2312" w:eastAsia="仿宋_GB2312" w:hAnsi="黑体" w:cs="宋体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黑体" w:cs="宋体" w:hint="eastAsia"/>
                <w:bCs/>
                <w:sz w:val="28"/>
                <w:szCs w:val="28"/>
              </w:rPr>
              <w:t>北京卓众出版有限公司</w:t>
            </w:r>
          </w:p>
        </w:tc>
      </w:tr>
      <w:tr w:rsidR="001038BC" w:rsidTr="00FE06E4">
        <w:trPr>
          <w:trHeight w:val="567"/>
          <w:jc w:val="center"/>
        </w:trPr>
        <w:tc>
          <w:tcPr>
            <w:tcW w:w="1756" w:type="dxa"/>
            <w:vAlign w:val="center"/>
          </w:tcPr>
          <w:p w:rsidR="001038BC" w:rsidRDefault="001038BC" w:rsidP="00FE06E4">
            <w:pPr>
              <w:widowControl/>
              <w:snapToGrid w:val="0"/>
              <w:jc w:val="left"/>
              <w:rPr>
                <w:rFonts w:ascii="仿宋_GB2312" w:eastAsia="仿宋_GB2312" w:hAnsi="黑体" w:cs="宋体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黑体" w:cs="宋体" w:hint="eastAsia"/>
                <w:bCs/>
                <w:sz w:val="28"/>
                <w:szCs w:val="28"/>
              </w:rPr>
              <w:t>2022KJQK016</w:t>
            </w:r>
          </w:p>
        </w:tc>
        <w:tc>
          <w:tcPr>
            <w:tcW w:w="3650" w:type="dxa"/>
            <w:vAlign w:val="center"/>
          </w:tcPr>
          <w:p w:rsidR="001038BC" w:rsidRDefault="001038BC" w:rsidP="00FE06E4">
            <w:pPr>
              <w:widowControl/>
              <w:snapToGrid w:val="0"/>
              <w:jc w:val="left"/>
              <w:rPr>
                <w:rFonts w:ascii="仿宋_GB2312" w:eastAsia="仿宋_GB2312" w:hAnsi="黑体" w:cs="宋体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黑体" w:cs="宋体" w:hint="eastAsia"/>
                <w:bCs/>
                <w:sz w:val="28"/>
                <w:szCs w:val="28"/>
              </w:rPr>
              <w:t>中国科技期刊开放获取转型路径研究</w:t>
            </w:r>
          </w:p>
        </w:tc>
        <w:tc>
          <w:tcPr>
            <w:tcW w:w="2953" w:type="dxa"/>
            <w:vAlign w:val="center"/>
          </w:tcPr>
          <w:p w:rsidR="001038BC" w:rsidRDefault="001038BC" w:rsidP="00FE06E4">
            <w:pPr>
              <w:widowControl/>
              <w:snapToGrid w:val="0"/>
              <w:jc w:val="left"/>
              <w:rPr>
                <w:rFonts w:ascii="仿宋_GB2312" w:eastAsia="仿宋_GB2312" w:hAnsi="黑体" w:cs="宋体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黑体" w:cs="宋体" w:hint="eastAsia"/>
                <w:bCs/>
                <w:sz w:val="28"/>
                <w:szCs w:val="28"/>
              </w:rPr>
              <w:t>中国图书进出口（集团）有限公司</w:t>
            </w:r>
          </w:p>
        </w:tc>
      </w:tr>
      <w:tr w:rsidR="001038BC" w:rsidTr="00FE06E4">
        <w:trPr>
          <w:trHeight w:val="567"/>
          <w:jc w:val="center"/>
        </w:trPr>
        <w:tc>
          <w:tcPr>
            <w:tcW w:w="1756" w:type="dxa"/>
            <w:vAlign w:val="center"/>
          </w:tcPr>
          <w:p w:rsidR="001038BC" w:rsidRDefault="001038BC" w:rsidP="00FE06E4">
            <w:pPr>
              <w:widowControl/>
              <w:snapToGrid w:val="0"/>
              <w:jc w:val="left"/>
              <w:rPr>
                <w:rFonts w:ascii="仿宋_GB2312" w:eastAsia="仿宋_GB2312" w:hAnsi="黑体" w:cs="宋体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黑体" w:cs="宋体" w:hint="eastAsia"/>
                <w:bCs/>
                <w:sz w:val="28"/>
                <w:szCs w:val="28"/>
              </w:rPr>
              <w:t>2022KJQK017</w:t>
            </w:r>
          </w:p>
        </w:tc>
        <w:tc>
          <w:tcPr>
            <w:tcW w:w="3650" w:type="dxa"/>
            <w:vAlign w:val="center"/>
          </w:tcPr>
          <w:p w:rsidR="001038BC" w:rsidRDefault="001038BC" w:rsidP="00FE06E4">
            <w:pPr>
              <w:widowControl/>
              <w:snapToGrid w:val="0"/>
              <w:jc w:val="left"/>
              <w:rPr>
                <w:rFonts w:ascii="仿宋_GB2312" w:eastAsia="仿宋_GB2312" w:hAnsi="黑体" w:cs="宋体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黑体" w:cs="宋体" w:hint="eastAsia"/>
                <w:bCs/>
                <w:sz w:val="28"/>
                <w:szCs w:val="28"/>
              </w:rPr>
              <w:t>国内外学术出版传播平台及工具调研</w:t>
            </w:r>
          </w:p>
        </w:tc>
        <w:tc>
          <w:tcPr>
            <w:tcW w:w="2953" w:type="dxa"/>
            <w:vAlign w:val="center"/>
          </w:tcPr>
          <w:p w:rsidR="001038BC" w:rsidRDefault="001038BC" w:rsidP="00FE06E4">
            <w:pPr>
              <w:widowControl/>
              <w:snapToGrid w:val="0"/>
              <w:jc w:val="left"/>
              <w:rPr>
                <w:rFonts w:ascii="仿宋_GB2312" w:eastAsia="仿宋_GB2312" w:hAnsi="黑体" w:cs="宋体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黑体" w:cs="宋体" w:hint="eastAsia"/>
                <w:bCs/>
                <w:sz w:val="28"/>
                <w:szCs w:val="28"/>
              </w:rPr>
              <w:t>北京大学</w:t>
            </w:r>
          </w:p>
        </w:tc>
      </w:tr>
    </w:tbl>
    <w:p w:rsidR="00C62DBF" w:rsidRDefault="00C62DBF">
      <w:bookmarkStart w:id="0" w:name="_GoBack"/>
      <w:bookmarkEnd w:id="0"/>
    </w:p>
    <w:sectPr w:rsidR="00C62D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小标宋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8BC"/>
    <w:rsid w:val="001038BC"/>
    <w:rsid w:val="00C62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8BC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1038BC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8BC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1038BC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178</Characters>
  <Application>Microsoft Office Word</Application>
  <DocSecurity>0</DocSecurity>
  <Lines>1</Lines>
  <Paragraphs>1</Paragraphs>
  <ScaleCrop>false</ScaleCrop>
  <Company>Microsoft</Company>
  <LinksUpToDate>false</LinksUpToDate>
  <CharactersWithSpaces>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TZGT202002</dc:creator>
  <cp:lastModifiedBy>TZGT202002</cp:lastModifiedBy>
  <cp:revision>1</cp:revision>
  <dcterms:created xsi:type="dcterms:W3CDTF">2022-05-10T11:29:00Z</dcterms:created>
  <dcterms:modified xsi:type="dcterms:W3CDTF">2022-05-10T11:30:00Z</dcterms:modified>
</cp:coreProperties>
</file>