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81" w:rsidRDefault="00CB3F81" w:rsidP="00CB3F81">
      <w:pPr>
        <w:spacing w:after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B3F81" w:rsidRDefault="00CB3F81" w:rsidP="00CB3F81">
      <w:pPr>
        <w:spacing w:afterLines="50" w:line="7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供应商账号注册流程 </w:t>
      </w:r>
    </w:p>
    <w:p w:rsidR="00CB3F81" w:rsidRDefault="00CB3F81" w:rsidP="00CB3F81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按照中国科协计财部的有关规定，所有项目在中国科协智慧计财服务平台进行评审、公示、任务书签订、过程管理以及项目验收全流程管理</w:t>
      </w:r>
      <w:r>
        <w:rPr>
          <w:rFonts w:ascii="仿宋_GB2312"/>
          <w:sz w:val="32"/>
          <w:szCs w:val="32"/>
        </w:rPr>
        <w:t>。</w:t>
      </w:r>
      <w:r>
        <w:rPr>
          <w:rFonts w:ascii="仿宋_GB2312" w:hint="eastAsia"/>
          <w:sz w:val="32"/>
          <w:szCs w:val="32"/>
        </w:rPr>
        <w:t>采购类项目供应商需先注册账号。</w:t>
      </w:r>
    </w:p>
    <w:p w:rsidR="00CB3F81" w:rsidRDefault="00CB3F81" w:rsidP="00CB3F81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请登陆</w:t>
      </w:r>
      <w:r w:rsidRPr="005E6FB3">
        <w:rPr>
          <w:rFonts w:ascii="黑体" w:eastAsia="黑体" w:hAnsi="黑体" w:hint="eastAsia"/>
          <w:sz w:val="32"/>
          <w:szCs w:val="32"/>
        </w:rPr>
        <w:t xml:space="preserve">账号注册网址：http://nk.cast.org.cn/ </w:t>
      </w:r>
    </w:p>
    <w:p w:rsidR="00CB3F81" w:rsidRDefault="00CB3F81" w:rsidP="00CB3F81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操作指南</w:t>
      </w:r>
    </w:p>
    <w:p w:rsidR="00CB3F81" w:rsidRDefault="00CB3F81" w:rsidP="00CB3F81">
      <w:pPr>
        <w:spacing w:line="580" w:lineRule="exact"/>
        <w:ind w:firstLineChars="200" w:firstLine="480"/>
        <w:rPr>
          <w:rFonts w:ascii="仿宋_GB2312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1362710</wp:posOffset>
            </wp:positionH>
            <wp:positionV relativeFrom="paragraph">
              <wp:posOffset>389255</wp:posOffset>
            </wp:positionV>
            <wp:extent cx="3025140" cy="1498600"/>
            <wp:effectExtent l="19050" t="0" r="3810" b="0"/>
            <wp:wrapTopAndBottom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hint="eastAsia"/>
          <w:sz w:val="32"/>
          <w:szCs w:val="32"/>
        </w:rPr>
        <w:t>1.</w:t>
      </w:r>
      <w:r w:rsidRPr="005E6FB3">
        <w:rPr>
          <w:rFonts w:ascii="仿宋_GB2312" w:hint="eastAsia"/>
          <w:sz w:val="32"/>
          <w:szCs w:val="32"/>
        </w:rPr>
        <w:t>点击中间的“项目申报” 右下方的“供应商注册”</w:t>
      </w:r>
    </w:p>
    <w:p w:rsidR="00CB3F81" w:rsidRDefault="00CB3F81" w:rsidP="00CB3F81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1751330</wp:posOffset>
            </wp:positionH>
            <wp:positionV relativeFrom="paragraph">
              <wp:posOffset>3468370</wp:posOffset>
            </wp:positionV>
            <wp:extent cx="1516380" cy="1118235"/>
            <wp:effectExtent l="19050" t="0" r="7620" b="0"/>
            <wp:wrapTopAndBottom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hint="eastAsia"/>
          <w:sz w:val="32"/>
          <w:szCs w:val="32"/>
        </w:rPr>
        <w:t>2.</w:t>
      </w:r>
      <w:r w:rsidRPr="005E6FB3">
        <w:rPr>
          <w:rFonts w:hint="eastAsia"/>
        </w:rPr>
        <w:t xml:space="preserve"> </w:t>
      </w:r>
      <w:r w:rsidRPr="005E6FB3">
        <w:rPr>
          <w:rFonts w:ascii="仿宋_GB2312" w:hint="eastAsia"/>
          <w:sz w:val="32"/>
          <w:szCs w:val="32"/>
        </w:rPr>
        <w:t>注册成功以后登录账号为：</w:t>
      </w:r>
      <w:proofErr w:type="spellStart"/>
      <w:r w:rsidRPr="005E6FB3">
        <w:rPr>
          <w:rFonts w:ascii="仿宋_GB2312" w:hint="eastAsia"/>
          <w:sz w:val="32"/>
          <w:szCs w:val="32"/>
        </w:rPr>
        <w:t>xm</w:t>
      </w:r>
      <w:proofErr w:type="spellEnd"/>
      <w:r w:rsidRPr="005E6FB3">
        <w:rPr>
          <w:rFonts w:ascii="仿宋_GB2312" w:hint="eastAsia"/>
          <w:sz w:val="32"/>
          <w:szCs w:val="32"/>
        </w:rPr>
        <w:t>+发送验证码的手机号码（注册成功后页面会有提示）</w:t>
      </w:r>
      <w:r>
        <w:rPr>
          <w:rFonts w:ascii="仿宋_GB2312" w:hint="eastAsia"/>
          <w:sz w:val="32"/>
          <w:szCs w:val="32"/>
        </w:rPr>
        <w:t>密码为设置的密码。登录账号填写“单位信息设置”</w:t>
      </w:r>
      <w:r w:rsidRPr="005E6FB3">
        <w:rPr>
          <w:rFonts w:ascii="仿宋_GB2312" w:hint="eastAsia"/>
          <w:sz w:val="32"/>
          <w:szCs w:val="32"/>
        </w:rPr>
        <w:t>里的单位信息</w:t>
      </w:r>
      <w:r>
        <w:rPr>
          <w:rFonts w:ascii="仿宋_GB2312" w:hint="eastAsia"/>
          <w:sz w:val="32"/>
          <w:szCs w:val="32"/>
        </w:rPr>
        <w:t>，</w:t>
      </w:r>
      <w:r w:rsidRPr="005E6FB3">
        <w:rPr>
          <w:rFonts w:ascii="仿宋_GB2312" w:hint="eastAsia"/>
          <w:sz w:val="32"/>
          <w:szCs w:val="32"/>
        </w:rPr>
        <w:t>并保存下载</w:t>
      </w:r>
      <w:r>
        <w:rPr>
          <w:rFonts w:ascii="仿宋_GB2312" w:hint="eastAsia"/>
          <w:sz w:val="32"/>
          <w:szCs w:val="32"/>
        </w:rPr>
        <w:t>。“注册资料上传”里提交审核资料，审核通过</w:t>
      </w:r>
      <w:r w:rsidRPr="005E6FB3">
        <w:rPr>
          <w:rFonts w:ascii="仿宋_GB2312" w:hint="eastAsia"/>
          <w:sz w:val="32"/>
          <w:szCs w:val="32"/>
        </w:rPr>
        <w:t>后才能填写采购类</w:t>
      </w:r>
      <w:r>
        <w:rPr>
          <w:rFonts w:ascii="仿宋_GB2312" w:hint="eastAsia"/>
          <w:sz w:val="32"/>
          <w:szCs w:val="32"/>
        </w:rPr>
        <w:t>项目的</w:t>
      </w:r>
      <w:r w:rsidRPr="005E6FB3">
        <w:rPr>
          <w:rFonts w:ascii="仿宋_GB2312" w:hint="eastAsia"/>
          <w:sz w:val="32"/>
          <w:szCs w:val="32"/>
        </w:rPr>
        <w:t>合同或申报资助类项目</w:t>
      </w:r>
      <w:r>
        <w:rPr>
          <w:rFonts w:ascii="仿宋_GB2312" w:hint="eastAsia"/>
          <w:sz w:val="32"/>
          <w:szCs w:val="32"/>
        </w:rPr>
        <w:t>。</w:t>
      </w:r>
    </w:p>
    <w:p w:rsidR="00CB3F81" w:rsidRPr="00490A8E" w:rsidRDefault="00CB3F81" w:rsidP="00CB3F81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490A8E">
        <w:rPr>
          <w:rFonts w:ascii="黑体" w:eastAsia="黑体" w:hAnsi="黑体" w:hint="eastAsia"/>
          <w:sz w:val="32"/>
          <w:szCs w:val="32"/>
        </w:rPr>
        <w:t>注意事项</w:t>
      </w:r>
    </w:p>
    <w:p w:rsidR="00CB3F81" w:rsidRDefault="00CB3F81" w:rsidP="00CB3F81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1.注册成功后登录的账号，比如</w:t>
      </w:r>
      <w:r w:rsidRPr="00490A8E">
        <w:rPr>
          <w:rFonts w:ascii="仿宋_GB2312" w:hint="eastAsia"/>
          <w:sz w:val="32"/>
          <w:szCs w:val="32"/>
        </w:rPr>
        <w:t>手机号13</w:t>
      </w:r>
      <w:r>
        <w:rPr>
          <w:rFonts w:ascii="仿宋_GB2312" w:hint="eastAsia"/>
          <w:sz w:val="32"/>
          <w:szCs w:val="32"/>
        </w:rPr>
        <w:t>701360998</w:t>
      </w:r>
      <w:r w:rsidRPr="00490A8E">
        <w:rPr>
          <w:rFonts w:ascii="仿宋_GB2312" w:hint="eastAsia"/>
          <w:sz w:val="32"/>
          <w:szCs w:val="32"/>
        </w:rPr>
        <w:t>注</w:t>
      </w:r>
      <w:r w:rsidRPr="00490A8E">
        <w:rPr>
          <w:rFonts w:ascii="仿宋_GB2312" w:hint="eastAsia"/>
          <w:sz w:val="32"/>
          <w:szCs w:val="32"/>
        </w:rPr>
        <w:lastRenderedPageBreak/>
        <w:t>册成功以后登录账号就是xm13</w:t>
      </w:r>
      <w:r>
        <w:rPr>
          <w:rFonts w:ascii="仿宋_GB2312" w:hint="eastAsia"/>
          <w:sz w:val="32"/>
          <w:szCs w:val="32"/>
        </w:rPr>
        <w:t>701360998</w:t>
      </w:r>
      <w:r w:rsidRPr="00490A8E">
        <w:rPr>
          <w:rFonts w:ascii="仿宋_GB2312" w:hint="eastAsia"/>
          <w:sz w:val="32"/>
          <w:szCs w:val="32"/>
        </w:rPr>
        <w:t xml:space="preserve">  这个是为了和科协一家的账号区别开，前面加项目的首字母</w:t>
      </w:r>
      <w:r>
        <w:rPr>
          <w:rFonts w:ascii="仿宋_GB2312" w:hint="eastAsia"/>
          <w:sz w:val="32"/>
          <w:szCs w:val="32"/>
        </w:rPr>
        <w:t>。</w:t>
      </w:r>
    </w:p>
    <w:p w:rsidR="00CB3F81" w:rsidRDefault="00CB3F81" w:rsidP="00CB3F81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2.</w:t>
      </w:r>
      <w:r w:rsidRPr="00490A8E">
        <w:rPr>
          <w:rFonts w:ascii="仿宋_GB2312" w:hint="eastAsia"/>
          <w:sz w:val="32"/>
          <w:szCs w:val="32"/>
        </w:rPr>
        <w:t>审核没通过的就只有单位设置，</w:t>
      </w:r>
      <w:r>
        <w:rPr>
          <w:rFonts w:ascii="仿宋_GB2312" w:hint="eastAsia"/>
          <w:sz w:val="32"/>
          <w:szCs w:val="32"/>
        </w:rPr>
        <w:t>只有提交审核资料，审核通过以后才能填写采购类项目</w:t>
      </w:r>
      <w:r w:rsidRPr="00490A8E">
        <w:rPr>
          <w:rFonts w:ascii="仿宋_GB2312" w:hint="eastAsia"/>
          <w:sz w:val="32"/>
          <w:szCs w:val="32"/>
        </w:rPr>
        <w:t>合同</w:t>
      </w:r>
      <w:r>
        <w:rPr>
          <w:rFonts w:ascii="仿宋_GB2312" w:hint="eastAsia"/>
          <w:sz w:val="32"/>
          <w:szCs w:val="32"/>
        </w:rPr>
        <w:t>。</w:t>
      </w:r>
    </w:p>
    <w:p w:rsidR="00CB3F81" w:rsidRDefault="00CB3F81" w:rsidP="00CB3F81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3.</w:t>
      </w:r>
      <w:r w:rsidRPr="00490A8E">
        <w:rPr>
          <w:rFonts w:ascii="仿宋_GB2312" w:hint="eastAsia"/>
          <w:sz w:val="32"/>
          <w:szCs w:val="32"/>
        </w:rPr>
        <w:t>注册过程中如果提示单位已存在，</w:t>
      </w:r>
      <w:r>
        <w:rPr>
          <w:rFonts w:ascii="仿宋_GB2312" w:hint="eastAsia"/>
          <w:sz w:val="32"/>
          <w:szCs w:val="32"/>
        </w:rPr>
        <w:t>请</w:t>
      </w:r>
      <w:r w:rsidRPr="00490A8E">
        <w:rPr>
          <w:rFonts w:ascii="仿宋_GB2312" w:hint="eastAsia"/>
          <w:sz w:val="32"/>
          <w:szCs w:val="32"/>
        </w:rPr>
        <w:t>联系</w:t>
      </w:r>
      <w:r>
        <w:rPr>
          <w:rFonts w:ascii="仿宋_GB2312" w:hint="eastAsia"/>
          <w:sz w:val="32"/>
          <w:szCs w:val="32"/>
        </w:rPr>
        <w:t>技术支持010-</w:t>
      </w:r>
      <w:r w:rsidRPr="00490A8E">
        <w:rPr>
          <w:rFonts w:ascii="仿宋_GB2312" w:hint="eastAsia"/>
          <w:sz w:val="32"/>
          <w:szCs w:val="32"/>
        </w:rPr>
        <w:t>53352066查询账户信息</w:t>
      </w:r>
      <w:r>
        <w:rPr>
          <w:rFonts w:ascii="仿宋_GB2312" w:hint="eastAsia"/>
          <w:sz w:val="32"/>
          <w:szCs w:val="32"/>
        </w:rPr>
        <w:t>。</w:t>
      </w:r>
    </w:p>
    <w:p w:rsidR="00CB3F81" w:rsidRDefault="00CB3F81" w:rsidP="00CB3F81">
      <w:pPr>
        <w:spacing w:line="580" w:lineRule="exact"/>
        <w:ind w:firstLineChars="200" w:firstLine="640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4.</w:t>
      </w:r>
      <w:r w:rsidRPr="00490A8E">
        <w:rPr>
          <w:rFonts w:ascii="仿宋_GB2312" w:hint="eastAsia"/>
          <w:sz w:val="32"/>
          <w:szCs w:val="32"/>
        </w:rPr>
        <w:t>已经从供应商注册处注册过账号的单位不要重复注册，</w:t>
      </w:r>
      <w:r>
        <w:rPr>
          <w:rFonts w:ascii="仿宋_GB2312" w:hint="eastAsia"/>
          <w:sz w:val="32"/>
          <w:szCs w:val="32"/>
        </w:rPr>
        <w:t>如果已经注册过此平台供应商账号的单位，比如部分学会申报“</w:t>
      </w:r>
      <w:r w:rsidRPr="00490A8E">
        <w:rPr>
          <w:rFonts w:ascii="仿宋_GB2312" w:hint="eastAsia"/>
          <w:sz w:val="32"/>
          <w:szCs w:val="32"/>
        </w:rPr>
        <w:t>党建强会</w:t>
      </w:r>
      <w:r>
        <w:rPr>
          <w:rFonts w:ascii="仿宋_GB2312" w:hint="eastAsia"/>
          <w:sz w:val="32"/>
          <w:szCs w:val="32"/>
        </w:rPr>
        <w:t>”</w:t>
      </w:r>
      <w:r w:rsidRPr="00490A8E">
        <w:rPr>
          <w:rFonts w:ascii="仿宋_GB2312" w:hint="eastAsia"/>
          <w:sz w:val="32"/>
          <w:szCs w:val="32"/>
        </w:rPr>
        <w:t>项目</w:t>
      </w:r>
      <w:r>
        <w:rPr>
          <w:rFonts w:ascii="仿宋_GB2312" w:hint="eastAsia"/>
          <w:sz w:val="32"/>
          <w:szCs w:val="32"/>
        </w:rPr>
        <w:t>的</w:t>
      </w:r>
      <w:r w:rsidRPr="00490A8E">
        <w:rPr>
          <w:rFonts w:ascii="仿宋_GB2312" w:hint="eastAsia"/>
          <w:sz w:val="32"/>
          <w:szCs w:val="32"/>
        </w:rPr>
        <w:t>单位</w:t>
      </w:r>
      <w:r>
        <w:rPr>
          <w:rFonts w:ascii="仿宋_GB2312" w:hint="eastAsia"/>
          <w:sz w:val="32"/>
          <w:szCs w:val="32"/>
        </w:rPr>
        <w:t>，可以请本单位</w:t>
      </w:r>
      <w:r w:rsidRPr="00490A8E">
        <w:rPr>
          <w:rFonts w:ascii="仿宋_GB2312" w:hint="eastAsia"/>
          <w:sz w:val="32"/>
          <w:szCs w:val="32"/>
        </w:rPr>
        <w:t>账号</w:t>
      </w:r>
      <w:r>
        <w:rPr>
          <w:rFonts w:ascii="仿宋_GB2312" w:hint="eastAsia"/>
          <w:sz w:val="32"/>
          <w:szCs w:val="32"/>
        </w:rPr>
        <w:t>管理人员开设</w:t>
      </w:r>
      <w:proofErr w:type="gramStart"/>
      <w:r>
        <w:rPr>
          <w:rFonts w:ascii="仿宋_GB2312" w:hint="eastAsia"/>
          <w:sz w:val="32"/>
          <w:szCs w:val="32"/>
        </w:rPr>
        <w:t>分帐</w:t>
      </w:r>
      <w:proofErr w:type="gramEnd"/>
      <w:r>
        <w:rPr>
          <w:rFonts w:ascii="仿宋_GB2312" w:hint="eastAsia"/>
          <w:sz w:val="32"/>
          <w:szCs w:val="32"/>
        </w:rPr>
        <w:t>号。</w:t>
      </w:r>
    </w:p>
    <w:p w:rsidR="00CB3F81" w:rsidRDefault="00CB3F81" w:rsidP="00CB3F81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</w:p>
    <w:p w:rsidR="00CB3F81" w:rsidRDefault="00CB3F81" w:rsidP="00CB3F81">
      <w:pPr>
        <w:spacing w:line="580" w:lineRule="exact"/>
        <w:ind w:firstLineChars="200" w:firstLine="640"/>
        <w:rPr>
          <w:rFonts w:ascii="仿宋_GB2312"/>
          <w:sz w:val="32"/>
          <w:szCs w:val="32"/>
        </w:rPr>
      </w:pPr>
    </w:p>
    <w:p w:rsidR="00B51E86" w:rsidRPr="00CB3F81" w:rsidRDefault="00B51E86"/>
    <w:sectPr w:rsidR="00B51E86" w:rsidRPr="00CB3F81" w:rsidSect="00B51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3F81"/>
    <w:rsid w:val="00B51E86"/>
    <w:rsid w:val="00CB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81"/>
    <w:pPr>
      <w:widowControl w:val="0"/>
      <w:jc w:val="both"/>
    </w:pPr>
    <w:rPr>
      <w:rFonts w:ascii="Calibri" w:eastAsia="仿宋_GB2312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赵颖</cp:lastModifiedBy>
  <cp:revision>1</cp:revision>
  <dcterms:created xsi:type="dcterms:W3CDTF">2020-04-29T09:01:00Z</dcterms:created>
  <dcterms:modified xsi:type="dcterms:W3CDTF">2020-04-29T09:01:00Z</dcterms:modified>
</cp:coreProperties>
</file>