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40" w:lineRule="exact"/>
        <w:jc w:val="center"/>
        <w:rPr>
          <w:rFonts w:ascii="小标宋" w:eastAsia="小标宋"/>
          <w:color w:val="000000"/>
          <w:spacing w:val="-1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中国科协拟推荐</w:t>
      </w:r>
      <w:r>
        <w:rPr>
          <w:rFonts w:hint="eastAsia" w:ascii="小标宋" w:eastAsia="小标宋"/>
          <w:color w:val="000000"/>
          <w:spacing w:val="-10"/>
          <w:sz w:val="44"/>
          <w:szCs w:val="44"/>
        </w:rPr>
        <w:t>全国科普工作先进集体</w:t>
      </w:r>
    </w:p>
    <w:p>
      <w:pPr>
        <w:spacing w:line="640" w:lineRule="exact"/>
        <w:jc w:val="center"/>
        <w:rPr>
          <w:rFonts w:ascii="小标宋" w:eastAsia="小标宋"/>
          <w:szCs w:val="32"/>
        </w:rPr>
      </w:pPr>
      <w:r>
        <w:rPr>
          <w:rFonts w:hint="eastAsia" w:ascii="小标宋" w:eastAsia="小标宋"/>
          <w:sz w:val="44"/>
          <w:szCs w:val="44"/>
        </w:rPr>
        <w:t>和先进工作者</w:t>
      </w:r>
      <w:r>
        <w:rPr>
          <w:rFonts w:hint="eastAsia" w:ascii="小标宋" w:eastAsia="小标宋"/>
          <w:color w:val="000000"/>
          <w:sz w:val="44"/>
          <w:szCs w:val="44"/>
        </w:rPr>
        <w:t>名单</w:t>
      </w:r>
    </w:p>
    <w:p>
      <w:pPr>
        <w:adjustRightInd w:val="0"/>
        <w:snapToGrid w:val="0"/>
        <w:spacing w:line="580" w:lineRule="exact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一、先进集体（共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个）</w:t>
      </w:r>
      <w:bookmarkStart w:id="0" w:name="_GoBack"/>
      <w:bookmarkEnd w:id="0"/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</w:t>
      </w:r>
      <w:r>
        <w:rPr>
          <w:rFonts w:ascii="仿宋_GB2312" w:eastAsia="仿宋_GB2312"/>
          <w:sz w:val="32"/>
          <w:szCs w:val="32"/>
        </w:rPr>
        <w:t>技术馆</w:t>
      </w:r>
      <w:r>
        <w:rPr>
          <w:rFonts w:hint="eastAsia" w:ascii="仿宋_GB2312" w:eastAsia="仿宋_GB2312"/>
          <w:sz w:val="32"/>
          <w:szCs w:val="32"/>
        </w:rPr>
        <w:t>展览设计中心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中国康复医学会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航空学会科学普及部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中国抗癌</w:t>
      </w:r>
      <w:r>
        <w:rPr>
          <w:rFonts w:ascii="仿宋_GB2312" w:eastAsia="仿宋_GB2312"/>
          <w:sz w:val="32"/>
          <w:szCs w:val="32"/>
        </w:rPr>
        <w:t>协会</w:t>
      </w:r>
      <w:r>
        <w:rPr>
          <w:rFonts w:hint="eastAsia" w:ascii="仿宋_GB2312" w:eastAsia="仿宋_GB2312"/>
          <w:sz w:val="32"/>
          <w:szCs w:val="32"/>
        </w:rPr>
        <w:t>肿瘤防治</w:t>
      </w:r>
      <w:r>
        <w:rPr>
          <w:rFonts w:ascii="仿宋_GB2312" w:eastAsia="仿宋_GB2312"/>
          <w:sz w:val="32"/>
          <w:szCs w:val="32"/>
        </w:rPr>
        <w:t>科普专业委员会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茶叶学会</w:t>
      </w:r>
    </w:p>
    <w:p>
      <w:pPr>
        <w:snapToGrid w:val="0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二、先进工作者（共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名）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俊  中国</w:t>
      </w:r>
      <w:r>
        <w:rPr>
          <w:rFonts w:ascii="仿宋_GB2312" w:eastAsia="仿宋_GB2312"/>
          <w:sz w:val="32"/>
          <w:szCs w:val="32"/>
        </w:rPr>
        <w:t>科协科普部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玲  中国科普研究所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郑浩然  中国科协青少年科技中心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昂  中国</w:t>
      </w:r>
      <w:r>
        <w:rPr>
          <w:rFonts w:ascii="仿宋_GB2312" w:eastAsia="仿宋_GB2312"/>
          <w:sz w:val="32"/>
          <w:szCs w:val="32"/>
        </w:rPr>
        <w:t>科协农村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技术服务中心</w:t>
      </w:r>
    </w:p>
    <w:p>
      <w:pPr>
        <w:ind w:firstLine="64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王姣</w:t>
      </w:r>
      <w:r>
        <w:rPr>
          <w:rFonts w:ascii="仿宋_GB2312" w:eastAsia="仿宋_GB2312"/>
          <w:sz w:val="32"/>
          <w:szCs w:val="32"/>
        </w:rPr>
        <w:t>雁</w:t>
      </w:r>
      <w:r>
        <w:rPr>
          <w:rFonts w:hint="eastAsia" w:ascii="仿宋_GB2312" w:eastAsia="仿宋_GB2312"/>
          <w:sz w:val="32"/>
          <w:szCs w:val="32"/>
        </w:rPr>
        <w:t xml:space="preserve">  北京中科</w:t>
      </w:r>
      <w:r>
        <w:rPr>
          <w:rFonts w:ascii="仿宋_GB2312" w:eastAsia="仿宋_GB2312"/>
          <w:sz w:val="32"/>
          <w:szCs w:val="32"/>
        </w:rPr>
        <w:t>星河文化传媒有限公司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  <w:lang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5"/>
      <w:rPr>
        <w:rStyle w:val="9"/>
        <w:sz w:val="28"/>
        <w:szCs w:val="28"/>
      </w:rPr>
    </w:pPr>
  </w:p>
  <w:p>
    <w:pPr>
      <w:pStyle w:val="5"/>
      <w:rPr>
        <w:rStyle w:val="9"/>
        <w:sz w:val="28"/>
        <w:szCs w:val="28"/>
      </w:rPr>
    </w:pP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  <w:lang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5"/>
      <w:rPr>
        <w:rStyle w:val="9"/>
        <w:sz w:val="28"/>
        <w:szCs w:val="28"/>
      </w:rPr>
    </w:pP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NTA3YzkwMzM3NzU2N2FjNDllNGNlZDY2OGQ5MGIifQ=="/>
  </w:docVars>
  <w:rsids>
    <w:rsidRoot w:val="00172A27"/>
    <w:rsid w:val="00016CB1"/>
    <w:rsid w:val="00034499"/>
    <w:rsid w:val="00041D99"/>
    <w:rsid w:val="0004530F"/>
    <w:rsid w:val="000940F5"/>
    <w:rsid w:val="000963EC"/>
    <w:rsid w:val="000A7475"/>
    <w:rsid w:val="000C5816"/>
    <w:rsid w:val="000D16E2"/>
    <w:rsid w:val="000E3468"/>
    <w:rsid w:val="000E6585"/>
    <w:rsid w:val="00117F11"/>
    <w:rsid w:val="00137BB7"/>
    <w:rsid w:val="00143F88"/>
    <w:rsid w:val="001505E5"/>
    <w:rsid w:val="0015367C"/>
    <w:rsid w:val="00171655"/>
    <w:rsid w:val="001944EF"/>
    <w:rsid w:val="00196652"/>
    <w:rsid w:val="00197754"/>
    <w:rsid w:val="0019798B"/>
    <w:rsid w:val="001B6246"/>
    <w:rsid w:val="001D7E0F"/>
    <w:rsid w:val="002238F0"/>
    <w:rsid w:val="0022651D"/>
    <w:rsid w:val="0024085C"/>
    <w:rsid w:val="00250638"/>
    <w:rsid w:val="00261B36"/>
    <w:rsid w:val="00262746"/>
    <w:rsid w:val="002B3F01"/>
    <w:rsid w:val="002B547F"/>
    <w:rsid w:val="002E41AD"/>
    <w:rsid w:val="002F6161"/>
    <w:rsid w:val="00314A0E"/>
    <w:rsid w:val="003441E0"/>
    <w:rsid w:val="00354A30"/>
    <w:rsid w:val="00365460"/>
    <w:rsid w:val="0038134E"/>
    <w:rsid w:val="00390704"/>
    <w:rsid w:val="003A0BA2"/>
    <w:rsid w:val="003C3A58"/>
    <w:rsid w:val="003C4131"/>
    <w:rsid w:val="003D5F80"/>
    <w:rsid w:val="003E1153"/>
    <w:rsid w:val="003F6536"/>
    <w:rsid w:val="0045249D"/>
    <w:rsid w:val="0048431D"/>
    <w:rsid w:val="004900C5"/>
    <w:rsid w:val="004910B9"/>
    <w:rsid w:val="004A415F"/>
    <w:rsid w:val="004D4F22"/>
    <w:rsid w:val="004E49DB"/>
    <w:rsid w:val="004E4C34"/>
    <w:rsid w:val="00506F1D"/>
    <w:rsid w:val="0052010A"/>
    <w:rsid w:val="005271C6"/>
    <w:rsid w:val="005451EA"/>
    <w:rsid w:val="0055032F"/>
    <w:rsid w:val="005C3B0F"/>
    <w:rsid w:val="005C59EA"/>
    <w:rsid w:val="005F49D4"/>
    <w:rsid w:val="00604D07"/>
    <w:rsid w:val="0063057C"/>
    <w:rsid w:val="00660285"/>
    <w:rsid w:val="00671A67"/>
    <w:rsid w:val="0067637C"/>
    <w:rsid w:val="00681E40"/>
    <w:rsid w:val="006909F5"/>
    <w:rsid w:val="006F7CC7"/>
    <w:rsid w:val="0071346C"/>
    <w:rsid w:val="00715352"/>
    <w:rsid w:val="0072547A"/>
    <w:rsid w:val="007418F1"/>
    <w:rsid w:val="0077145D"/>
    <w:rsid w:val="00784B65"/>
    <w:rsid w:val="00792706"/>
    <w:rsid w:val="00792A0F"/>
    <w:rsid w:val="007B7868"/>
    <w:rsid w:val="007F1460"/>
    <w:rsid w:val="007F49A8"/>
    <w:rsid w:val="00805AD1"/>
    <w:rsid w:val="008128A1"/>
    <w:rsid w:val="00821416"/>
    <w:rsid w:val="008257E9"/>
    <w:rsid w:val="008343CE"/>
    <w:rsid w:val="00865AF2"/>
    <w:rsid w:val="00887E02"/>
    <w:rsid w:val="008B4219"/>
    <w:rsid w:val="008D695E"/>
    <w:rsid w:val="008E4FAC"/>
    <w:rsid w:val="00906029"/>
    <w:rsid w:val="00950437"/>
    <w:rsid w:val="00957E24"/>
    <w:rsid w:val="009771A2"/>
    <w:rsid w:val="009A0631"/>
    <w:rsid w:val="009B0468"/>
    <w:rsid w:val="009B20C6"/>
    <w:rsid w:val="009F72D5"/>
    <w:rsid w:val="00A02A9A"/>
    <w:rsid w:val="00A04E6A"/>
    <w:rsid w:val="00A07751"/>
    <w:rsid w:val="00A263A5"/>
    <w:rsid w:val="00A30939"/>
    <w:rsid w:val="00A379BD"/>
    <w:rsid w:val="00A37E63"/>
    <w:rsid w:val="00A700A6"/>
    <w:rsid w:val="00A812EB"/>
    <w:rsid w:val="00AA27BD"/>
    <w:rsid w:val="00AA72D0"/>
    <w:rsid w:val="00AB7CF3"/>
    <w:rsid w:val="00AC493A"/>
    <w:rsid w:val="00AF07E1"/>
    <w:rsid w:val="00B1056A"/>
    <w:rsid w:val="00B368C5"/>
    <w:rsid w:val="00B44AA9"/>
    <w:rsid w:val="00B548F7"/>
    <w:rsid w:val="00B74813"/>
    <w:rsid w:val="00B75F58"/>
    <w:rsid w:val="00B95C79"/>
    <w:rsid w:val="00BB5EA3"/>
    <w:rsid w:val="00BC5DC6"/>
    <w:rsid w:val="00BC73D2"/>
    <w:rsid w:val="00BD595E"/>
    <w:rsid w:val="00BF3EB1"/>
    <w:rsid w:val="00C46BE1"/>
    <w:rsid w:val="00C52596"/>
    <w:rsid w:val="00C60148"/>
    <w:rsid w:val="00C815B6"/>
    <w:rsid w:val="00C9238B"/>
    <w:rsid w:val="00CB1DA6"/>
    <w:rsid w:val="00CC65F1"/>
    <w:rsid w:val="00CE5B9B"/>
    <w:rsid w:val="00CF32E9"/>
    <w:rsid w:val="00D02937"/>
    <w:rsid w:val="00D131FD"/>
    <w:rsid w:val="00D2148F"/>
    <w:rsid w:val="00D22958"/>
    <w:rsid w:val="00D26455"/>
    <w:rsid w:val="00DB077A"/>
    <w:rsid w:val="00DB7A93"/>
    <w:rsid w:val="00DF6932"/>
    <w:rsid w:val="00E159D5"/>
    <w:rsid w:val="00E25489"/>
    <w:rsid w:val="00E272E7"/>
    <w:rsid w:val="00E30A2F"/>
    <w:rsid w:val="00E332E3"/>
    <w:rsid w:val="00E42705"/>
    <w:rsid w:val="00E42A4D"/>
    <w:rsid w:val="00E50237"/>
    <w:rsid w:val="00E50D12"/>
    <w:rsid w:val="00E5107C"/>
    <w:rsid w:val="00E53E98"/>
    <w:rsid w:val="00E60E57"/>
    <w:rsid w:val="00E82E86"/>
    <w:rsid w:val="00E8419C"/>
    <w:rsid w:val="00E84FA4"/>
    <w:rsid w:val="00E91F62"/>
    <w:rsid w:val="00E94F4F"/>
    <w:rsid w:val="00EB7A12"/>
    <w:rsid w:val="00EC44BB"/>
    <w:rsid w:val="00F02BA8"/>
    <w:rsid w:val="00F16A21"/>
    <w:rsid w:val="00F35710"/>
    <w:rsid w:val="00F53667"/>
    <w:rsid w:val="00F56A2C"/>
    <w:rsid w:val="00F61E74"/>
    <w:rsid w:val="00F633B4"/>
    <w:rsid w:val="00F84769"/>
    <w:rsid w:val="00F92A33"/>
    <w:rsid w:val="00FC4D71"/>
    <w:rsid w:val="00FE2A33"/>
    <w:rsid w:val="00FF3098"/>
    <w:rsid w:val="026F27AA"/>
    <w:rsid w:val="05CD2BEA"/>
    <w:rsid w:val="08A23D11"/>
    <w:rsid w:val="0A095DD1"/>
    <w:rsid w:val="0AC16CD8"/>
    <w:rsid w:val="0AE1DF68"/>
    <w:rsid w:val="0DB5B19D"/>
    <w:rsid w:val="0EB20AC2"/>
    <w:rsid w:val="0F0E1E3F"/>
    <w:rsid w:val="0F16F687"/>
    <w:rsid w:val="0F82A7A4"/>
    <w:rsid w:val="116EAA1A"/>
    <w:rsid w:val="11DABFE6"/>
    <w:rsid w:val="12B4F760"/>
    <w:rsid w:val="1476070A"/>
    <w:rsid w:val="14D42117"/>
    <w:rsid w:val="16C0B29C"/>
    <w:rsid w:val="16DB1301"/>
    <w:rsid w:val="17C475C1"/>
    <w:rsid w:val="186669F7"/>
    <w:rsid w:val="1AA51BF0"/>
    <w:rsid w:val="1B7469EF"/>
    <w:rsid w:val="1BED55BA"/>
    <w:rsid w:val="1CD595B9"/>
    <w:rsid w:val="1D504059"/>
    <w:rsid w:val="1E6B3875"/>
    <w:rsid w:val="1FE4A123"/>
    <w:rsid w:val="210A3C71"/>
    <w:rsid w:val="2112FE17"/>
    <w:rsid w:val="21E027C2"/>
    <w:rsid w:val="2269A051"/>
    <w:rsid w:val="23F104CE"/>
    <w:rsid w:val="249690A6"/>
    <w:rsid w:val="258ADAC6"/>
    <w:rsid w:val="28D9C50B"/>
    <w:rsid w:val="2A765195"/>
    <w:rsid w:val="2B6B346B"/>
    <w:rsid w:val="2BFF619A"/>
    <w:rsid w:val="2CA19045"/>
    <w:rsid w:val="2DC93FFB"/>
    <w:rsid w:val="2EB8E93A"/>
    <w:rsid w:val="2F1E86FE"/>
    <w:rsid w:val="2FFB2A66"/>
    <w:rsid w:val="32E34870"/>
    <w:rsid w:val="33D78A7E"/>
    <w:rsid w:val="346DA0B7"/>
    <w:rsid w:val="34A71ED0"/>
    <w:rsid w:val="363B07B9"/>
    <w:rsid w:val="375376EE"/>
    <w:rsid w:val="37E5B5E6"/>
    <w:rsid w:val="38346C7E"/>
    <w:rsid w:val="394656E3"/>
    <w:rsid w:val="39F902B3"/>
    <w:rsid w:val="39FF57FA"/>
    <w:rsid w:val="3ACDA174"/>
    <w:rsid w:val="3C526C45"/>
    <w:rsid w:val="3C9F3360"/>
    <w:rsid w:val="3D8B2651"/>
    <w:rsid w:val="3DFFEA4D"/>
    <w:rsid w:val="3EFDB24F"/>
    <w:rsid w:val="3F7B10BE"/>
    <w:rsid w:val="3FFB547E"/>
    <w:rsid w:val="42D90705"/>
    <w:rsid w:val="43C31DAA"/>
    <w:rsid w:val="453D3018"/>
    <w:rsid w:val="454B0E1A"/>
    <w:rsid w:val="454FCAD1"/>
    <w:rsid w:val="45570E42"/>
    <w:rsid w:val="45873624"/>
    <w:rsid w:val="47FE035B"/>
    <w:rsid w:val="4853851A"/>
    <w:rsid w:val="4914CC82"/>
    <w:rsid w:val="494CA02A"/>
    <w:rsid w:val="4963698B"/>
    <w:rsid w:val="49B9871C"/>
    <w:rsid w:val="4A66277D"/>
    <w:rsid w:val="4A79CA9E"/>
    <w:rsid w:val="4AD3450E"/>
    <w:rsid w:val="4B891625"/>
    <w:rsid w:val="4C5E5B90"/>
    <w:rsid w:val="4D042D40"/>
    <w:rsid w:val="4D1F053E"/>
    <w:rsid w:val="4D7A7030"/>
    <w:rsid w:val="500D921D"/>
    <w:rsid w:val="506633A1"/>
    <w:rsid w:val="51C57536"/>
    <w:rsid w:val="53A800F3"/>
    <w:rsid w:val="547A4AB4"/>
    <w:rsid w:val="54824FB2"/>
    <w:rsid w:val="56233BD9"/>
    <w:rsid w:val="56591916"/>
    <w:rsid w:val="57BEB093"/>
    <w:rsid w:val="57FD315D"/>
    <w:rsid w:val="5943EDF7"/>
    <w:rsid w:val="5987382C"/>
    <w:rsid w:val="59EBE2C3"/>
    <w:rsid w:val="5A2ADCEC"/>
    <w:rsid w:val="5A4B8CB5"/>
    <w:rsid w:val="5BFB0278"/>
    <w:rsid w:val="5C15595C"/>
    <w:rsid w:val="5D71071B"/>
    <w:rsid w:val="5DE2F0FD"/>
    <w:rsid w:val="5E6DCFC9"/>
    <w:rsid w:val="5EAC5FA1"/>
    <w:rsid w:val="5ECCA28B"/>
    <w:rsid w:val="5F5EC7CC"/>
    <w:rsid w:val="5FDFA969"/>
    <w:rsid w:val="60A1C52E"/>
    <w:rsid w:val="63D57B1B"/>
    <w:rsid w:val="63FE3517"/>
    <w:rsid w:val="653C199E"/>
    <w:rsid w:val="6575C8E1"/>
    <w:rsid w:val="667F0EF9"/>
    <w:rsid w:val="677AD940"/>
    <w:rsid w:val="67F8EDF6"/>
    <w:rsid w:val="67FF6F59"/>
    <w:rsid w:val="6972AF70"/>
    <w:rsid w:val="6C5FD33F"/>
    <w:rsid w:val="6C941288"/>
    <w:rsid w:val="6DCFC8A5"/>
    <w:rsid w:val="6E1097C0"/>
    <w:rsid w:val="6EB910F2"/>
    <w:rsid w:val="6EDDFDF9"/>
    <w:rsid w:val="6F25A5F2"/>
    <w:rsid w:val="6F38CA76"/>
    <w:rsid w:val="6F749A71"/>
    <w:rsid w:val="6FA406B6"/>
    <w:rsid w:val="723F1FF9"/>
    <w:rsid w:val="73057FD3"/>
    <w:rsid w:val="732D2DE6"/>
    <w:rsid w:val="73B53E2D"/>
    <w:rsid w:val="74CEF64D"/>
    <w:rsid w:val="75D60D4A"/>
    <w:rsid w:val="76199315"/>
    <w:rsid w:val="766E7059"/>
    <w:rsid w:val="7757A5EC"/>
    <w:rsid w:val="778C00CF"/>
    <w:rsid w:val="7A8F1F62"/>
    <w:rsid w:val="7AADFA84"/>
    <w:rsid w:val="7BF0AA07"/>
    <w:rsid w:val="7C193C9B"/>
    <w:rsid w:val="7CC5079A"/>
    <w:rsid w:val="7CFB371F"/>
    <w:rsid w:val="7E97A363"/>
    <w:rsid w:val="7F19DC28"/>
    <w:rsid w:val="7F76009A"/>
    <w:rsid w:val="7F9D6697"/>
    <w:rsid w:val="7F9F57BB"/>
    <w:rsid w:val="7FE7C2EF"/>
    <w:rsid w:val="806E98A2"/>
    <w:rsid w:val="828AC8FA"/>
    <w:rsid w:val="83A8F287"/>
    <w:rsid w:val="83FFE35B"/>
    <w:rsid w:val="847B55C6"/>
    <w:rsid w:val="84F2FAEE"/>
    <w:rsid w:val="8515D959"/>
    <w:rsid w:val="85303560"/>
    <w:rsid w:val="86533869"/>
    <w:rsid w:val="8B6AB63B"/>
    <w:rsid w:val="8C2B9C4E"/>
    <w:rsid w:val="8C6737CC"/>
    <w:rsid w:val="8D030B9E"/>
    <w:rsid w:val="8D4E41C5"/>
    <w:rsid w:val="918AC199"/>
    <w:rsid w:val="91CE194B"/>
    <w:rsid w:val="91FCA8C5"/>
    <w:rsid w:val="95A2A7E9"/>
    <w:rsid w:val="97456DCD"/>
    <w:rsid w:val="9B91159D"/>
    <w:rsid w:val="9C111B34"/>
    <w:rsid w:val="9D613C6A"/>
    <w:rsid w:val="9E251624"/>
    <w:rsid w:val="9E52EFEF"/>
    <w:rsid w:val="9EED5E97"/>
    <w:rsid w:val="9F80F2E8"/>
    <w:rsid w:val="A07D4249"/>
    <w:rsid w:val="A4AD0242"/>
    <w:rsid w:val="A626AFF8"/>
    <w:rsid w:val="A7CEEA6D"/>
    <w:rsid w:val="A87B4003"/>
    <w:rsid w:val="AB8C6182"/>
    <w:rsid w:val="ABBF9130"/>
    <w:rsid w:val="AE0F3917"/>
    <w:rsid w:val="AF02C8EA"/>
    <w:rsid w:val="AFDFA507"/>
    <w:rsid w:val="AFF637D3"/>
    <w:rsid w:val="B0224E4C"/>
    <w:rsid w:val="B0F04EC2"/>
    <w:rsid w:val="B517F242"/>
    <w:rsid w:val="B5E58F1E"/>
    <w:rsid w:val="B6DC0AA4"/>
    <w:rsid w:val="B735EAA8"/>
    <w:rsid w:val="B7C55761"/>
    <w:rsid w:val="BA3F071F"/>
    <w:rsid w:val="BAA7CCA0"/>
    <w:rsid w:val="BB012D14"/>
    <w:rsid w:val="BB31587A"/>
    <w:rsid w:val="BDF3BE7B"/>
    <w:rsid w:val="BE83E90F"/>
    <w:rsid w:val="BEAEF86C"/>
    <w:rsid w:val="BFFAAE5A"/>
    <w:rsid w:val="C04314FD"/>
    <w:rsid w:val="C096D959"/>
    <w:rsid w:val="C0D79A7A"/>
    <w:rsid w:val="C2352411"/>
    <w:rsid w:val="C4F01FD9"/>
    <w:rsid w:val="C54A4318"/>
    <w:rsid w:val="C5965D26"/>
    <w:rsid w:val="C5B8B79C"/>
    <w:rsid w:val="C5CB0072"/>
    <w:rsid w:val="C7B72301"/>
    <w:rsid w:val="C89E4BE2"/>
    <w:rsid w:val="C9A99175"/>
    <w:rsid w:val="CA8FA5E5"/>
    <w:rsid w:val="CB54B737"/>
    <w:rsid w:val="CD5C61CC"/>
    <w:rsid w:val="CE580087"/>
    <w:rsid w:val="CF36F051"/>
    <w:rsid w:val="D102C7B4"/>
    <w:rsid w:val="D1344700"/>
    <w:rsid w:val="D1E7C6ED"/>
    <w:rsid w:val="D43DF7C9"/>
    <w:rsid w:val="D4D84036"/>
    <w:rsid w:val="D51B4B3C"/>
    <w:rsid w:val="D70F4BB5"/>
    <w:rsid w:val="D8A6BD6E"/>
    <w:rsid w:val="DA18B10D"/>
    <w:rsid w:val="DA263401"/>
    <w:rsid w:val="DA2C9200"/>
    <w:rsid w:val="DA5A6488"/>
    <w:rsid w:val="DD42F596"/>
    <w:rsid w:val="DDED4B2A"/>
    <w:rsid w:val="DDFFB040"/>
    <w:rsid w:val="DE7FBFE2"/>
    <w:rsid w:val="DF2BAB06"/>
    <w:rsid w:val="DF89AB07"/>
    <w:rsid w:val="DFB9969A"/>
    <w:rsid w:val="DFFEB39F"/>
    <w:rsid w:val="E02976B7"/>
    <w:rsid w:val="E07E02C6"/>
    <w:rsid w:val="E0980181"/>
    <w:rsid w:val="E120E827"/>
    <w:rsid w:val="E1D12166"/>
    <w:rsid w:val="E25764AD"/>
    <w:rsid w:val="E2FDE069"/>
    <w:rsid w:val="E30FD5CE"/>
    <w:rsid w:val="E3E5273D"/>
    <w:rsid w:val="E756ADBB"/>
    <w:rsid w:val="E9C297E8"/>
    <w:rsid w:val="EB3EBEF0"/>
    <w:rsid w:val="ED63F710"/>
    <w:rsid w:val="EE450502"/>
    <w:rsid w:val="EF7DF844"/>
    <w:rsid w:val="EFA3D23F"/>
    <w:rsid w:val="EFFCC48B"/>
    <w:rsid w:val="EFFE8025"/>
    <w:rsid w:val="F0ABA2DD"/>
    <w:rsid w:val="F128AFAE"/>
    <w:rsid w:val="F28AFA79"/>
    <w:rsid w:val="F30C296E"/>
    <w:rsid w:val="F34FC529"/>
    <w:rsid w:val="F3DF828C"/>
    <w:rsid w:val="F71AE8A5"/>
    <w:rsid w:val="F7DFD8F0"/>
    <w:rsid w:val="F98DFCF7"/>
    <w:rsid w:val="F9F435DA"/>
    <w:rsid w:val="FA1C25D8"/>
    <w:rsid w:val="FAFCECC7"/>
    <w:rsid w:val="FB6F57A4"/>
    <w:rsid w:val="FC4FD00F"/>
    <w:rsid w:val="FCF303A6"/>
    <w:rsid w:val="FD98E40E"/>
    <w:rsid w:val="FDBD41B2"/>
    <w:rsid w:val="FE5B755A"/>
    <w:rsid w:val="FF1FDDC0"/>
    <w:rsid w:val="FFD3D0EF"/>
    <w:rsid w:val="FFD5C232"/>
    <w:rsid w:val="FFEB9A16"/>
    <w:rsid w:val="FFFCA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uiPriority w:val="0"/>
    <w:rPr>
      <w:rFonts w:ascii="Calibri" w:hAnsi="Calibri" w:eastAsia="宋体" w:cs="Times New Roman"/>
    </w:rPr>
  </w:style>
  <w:style w:type="table" w:default="1" w:styleId="7">
    <w:name w:val="Normal Table"/>
    <w:uiPriority w:val="0"/>
    <w:rPr>
      <w:rFonts w:ascii="Calibri" w:hAnsi="Calibri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9">
    <w:name w:val="page number"/>
    <w:uiPriority w:val="0"/>
    <w:rPr>
      <w:rFonts w:ascii="Calibri" w:hAnsi="Calibri" w:eastAsia="宋体" w:cs="Times New Roman"/>
    </w:rPr>
  </w:style>
  <w:style w:type="character" w:customStyle="1" w:styleId="10">
    <w:name w:val="页眉 Char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link w:val="3"/>
    <w:uiPriority w:val="0"/>
    <w:rPr>
      <w:rFonts w:ascii="仿宋_GB2312" w:eastAsia="仿宋_GB2312"/>
      <w:sz w:val="30"/>
    </w:rPr>
  </w:style>
  <w:style w:type="character" w:customStyle="1" w:styleId="13">
    <w:name w:val="正文文本 Char1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fontstyle0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5">
    <w:name w:val="批注框文本 Char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hidy</Company>
  <Pages>2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2024-01-19T09:36:00Z</dcterms:created>
  <dc:creator>内网自动化</dc:creator>
  <cp:lastModifiedBy>Miss.Hamster</cp:lastModifiedBy>
  <cp:lastPrinted>2024-01-19T09:26:00Z</cp:lastPrinted>
  <dcterms:modified xsi:type="dcterms:W3CDTF">2024-01-19T09:42:40Z</dcterms:modified>
  <dc:title>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6BCA85852D5E472FBE37753FA27E4185_13</vt:lpwstr>
  </property>
</Properties>
</file>