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  <w:lang w:eastAsia="zh-CN"/>
        </w:rPr>
        <w:t>“</w:t>
      </w:r>
      <w:r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  <w:t>翱翔之翼</w:t>
      </w:r>
      <w:r>
        <w:rPr>
          <w:rFonts w:hint="eastAsia" w:ascii="黑体" w:hAnsi="宋体" w:eastAsia="黑体"/>
          <w:bCs/>
          <w:color w:val="000000"/>
          <w:sz w:val="52"/>
          <w:szCs w:val="52"/>
          <w:lang w:eastAsia="zh-CN"/>
        </w:rPr>
        <w:t>”大学生科技志愿</w:t>
      </w:r>
      <w:r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  <w:t>服务</w:t>
      </w: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项目资助申报书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</w:t>
      </w:r>
      <w:r>
        <w:rPr>
          <w:rFonts w:hint="eastAsia" w:ascii="仿宋_GB2312" w:hAnsi="宋体" w:eastAsia="仿宋_GB2312"/>
          <w:color w:val="000000"/>
          <w:szCs w:val="28"/>
        </w:rPr>
        <w:t xml:space="preserve">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  年  月到20  年  月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中国科学技术协会</w:t>
      </w:r>
      <w:r>
        <w:rPr>
          <w:rFonts w:ascii="黑体" w:eastAsia="黑体"/>
          <w:color w:val="000000"/>
          <w:sz w:val="30"/>
          <w:szCs w:val="30"/>
        </w:rPr>
        <w:t>宣传文化</w:t>
      </w:r>
      <w:r>
        <w:rPr>
          <w:rFonts w:hint="eastAsia" w:ascii="黑体" w:eastAsia="黑体"/>
          <w:color w:val="000000"/>
          <w:sz w:val="30"/>
          <w:szCs w:val="30"/>
        </w:rPr>
        <w:t>部制表</w:t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1．本任务书是申报中国科协</w:t>
      </w:r>
      <w:r>
        <w:rPr>
          <w:rFonts w:ascii="仿宋_GB2312" w:hAnsi="宋体" w:eastAsia="仿宋_GB2312"/>
          <w:color w:val="000000"/>
          <w:sz w:val="30"/>
          <w:szCs w:val="30"/>
        </w:rPr>
        <w:t>宣传文化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Hans"/>
        </w:rPr>
        <w:t>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资助类项目的依据，填写内容须实事求是，表述应明确、严谨。相应栏目请填写完整。格式不符的不予受理。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2．每个申请项目单独填写项目任务书，同一任务书申请两个或两个以上项目视作无效。任务书应为A4开本的计算机打印稿。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3．“项目名称”须按申报指南中所设定的内容或申报通知要求填写。项目编号如未公布则不填写。“承担单位”须填写单位全称。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写明由第一申报单位牵头项目实施和管理，并明确承办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5．“经费支出预算表”须按项目实施过程中具体工作需求详细填写</w:t>
      </w:r>
      <w:r>
        <w:rPr>
          <w:rFonts w:ascii="仿宋_GB2312" w:hAnsi="宋体" w:eastAsia="仿宋_GB2312"/>
          <w:color w:val="000000"/>
          <w:sz w:val="30"/>
          <w:szCs w:val="30"/>
        </w:rPr>
        <w:t>,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“预算科目”须按照申报指南的限定填写。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6．项目任务书填好后，加盖单位公章，按照申报指南或申报通知要求寄送（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同步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在线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完成申报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一、项目单位基本情况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8"/>
              </w:rPr>
              <w:t>项目承担单位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（受助方）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项目负责人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项目联系人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8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二、项目主要参加人员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三、项目概述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（填写项目背景意义、主要创意、</w:t>
            </w:r>
            <w:r>
              <w:rPr>
                <w:rFonts w:hint="eastAsia" w:ascii="楷体_GB2312" w:eastAsia="楷体_GB2312"/>
                <w:bCs/>
                <w:i/>
                <w:sz w:val="24"/>
                <w:lang w:eastAsia="zh-CN"/>
              </w:rPr>
              <w:t>项目内容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、工作基础、预期效果等）</w:t>
            </w:r>
          </w:p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四、主要工作任务和考核指标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（填写具体分项工作及量化考核指标，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围绕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  <w:lang w:val="en-US" w:eastAsia="zh-CN"/>
              </w:rPr>
              <w:t>大学生科技志愿服务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的主要任务进行填写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需集中体现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项目内容、工作方向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路径</w:t>
            </w:r>
            <w:r>
              <w:rPr>
                <w:rFonts w:hint="eastAsia" w:ascii="楷体_GB2312" w:eastAsia="楷体_GB2312"/>
                <w:bCs/>
                <w:i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经验总结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等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，考核指标需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要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可量化，包括具体事项、质量、数量等要素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，以此作为结项考核主要内容和资助总额测算依据）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1.主要任务：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2.考核指标：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</w:rPr>
              <w:t xml:space="preserve"> </w:t>
            </w: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五、项目计划进度及阶段目标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实施阶段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年*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月至*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（实施阶段以工作方案为准，数量可增减）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六、经费支出预算表（</w:t>
            </w:r>
            <w:r>
              <w:rPr>
                <w:rFonts w:hint="eastAsia" w:eastAsia="黑体"/>
                <w:b/>
                <w:bCs/>
              </w:rPr>
              <w:t>单位：人民币元</w:t>
            </w:r>
            <w:r>
              <w:rPr>
                <w:rFonts w:hint="eastAsia" w:eastAsia="黑体"/>
                <w:bCs/>
              </w:rPr>
              <w:t>）</w:t>
            </w:r>
          </w:p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注：仅编制申请中国科协</w:t>
            </w:r>
            <w:r>
              <w:rPr>
                <w:rFonts w:ascii="仿宋_GB2312" w:eastAsia="仿宋_GB2312"/>
                <w:color w:val="000000"/>
                <w:szCs w:val="28"/>
              </w:rPr>
              <w:t>宣传文化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部资助范围，不含单位自筹部分。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测算依据/标准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8"/>
              </w:rPr>
              <w:t>乙方账户信息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开户名：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开户银行：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账号：</w:t>
            </w:r>
          </w:p>
        </w:tc>
      </w:tr>
    </w:tbl>
    <w:p>
      <w:pPr>
        <w:spacing w:line="20" w:lineRule="exact"/>
      </w:pPr>
    </w:p>
    <w:p>
      <w:pPr>
        <w:spacing w:line="580" w:lineRule="exact"/>
        <w:ind w:firstLine="707" w:firstLineChars="221"/>
        <w:jc w:val="center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p/>
    <w:p/>
    <w:p/>
    <w:p/>
    <w:p/>
    <w:p/>
    <w:p/>
    <w:tbl>
      <w:tblPr>
        <w:tblStyle w:val="2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2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七、其他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835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hAnsi="宋体" w:eastAsia="黑体"/>
                <w:color w:val="000000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</w:rPr>
              <w:t>八、</w:t>
            </w:r>
            <w:r>
              <w:rPr>
                <w:rFonts w:hint="eastAsia" w:eastAsia="黑体"/>
                <w:bCs/>
                <w:lang w:val="en-US" w:eastAsia="zh-CN"/>
              </w:rPr>
              <w:t>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0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项目申报单位意见：</w:t>
            </w: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法定代表人或</w:t>
            </w: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（签字）：</w:t>
            </w: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360" w:firstLineChars="16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3F3D6656"/>
    <w:rsid w:val="0AF8466C"/>
    <w:rsid w:val="2D643014"/>
    <w:rsid w:val="3F3D6656"/>
    <w:rsid w:val="799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2023-08-22T08:33:00Z</dcterms:created>
  <dc:creator>付处</dc:creator>
  <cp:lastModifiedBy>office</cp:lastModifiedBy>
  <dcterms:modified xsi:type="dcterms:W3CDTF">2023-08-28T02:17:12Z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AB8B0E3E8FB14F77AB714EFACF483B93_12</vt:lpwstr>
  </property>
</Properties>
</file>